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B8641" w14:textId="77777777" w:rsidR="00F87C76" w:rsidRDefault="00F87C76" w:rsidP="00F87C76">
      <w:r>
        <w:t>FTTH DIN rail adapter, 1x SC/APC coupling, laser protection integrated</w:t>
      </w:r>
    </w:p>
    <w:p w14:paraId="188A5B2F" w14:textId="77777777" w:rsidR="00F87C76" w:rsidRDefault="00F87C76" w:rsidP="00F87C76"/>
    <w:p w14:paraId="0ED8DF50" w14:textId="77777777" w:rsidR="00F87C76" w:rsidRDefault="00F87C76" w:rsidP="00F87C76">
      <w:r>
        <w:t>FTTH DIN rail adapter, 1x SC/APC coupling, laser protection integrated,</w:t>
      </w:r>
    </w:p>
    <w:p w14:paraId="30FBAD3F" w14:textId="77777777" w:rsidR="00F87C76" w:rsidRDefault="00F87C76" w:rsidP="00F87C76">
      <w:r>
        <w:t>equipped with couplings and pre-assembled with plugs, the installation is quick and easy for the user. DIN rail adapters are used in FTTH projects and are mounted on a DIN rail/standard rail for the subscriber connection in small distribution boards and sub-distribution boards. The FTTH drop cable with 1 bend insensitive SM fibre is laid from the subscriber to the FO intermediate distributor and spliced there.</w:t>
      </w:r>
    </w:p>
    <w:p w14:paraId="423211AB" w14:textId="77777777" w:rsidR="00F87C76" w:rsidRDefault="00F87C76" w:rsidP="00F87C76">
      <w:r>
        <w:t>PU 10 pieces, individually packed in polybag.</w:t>
      </w:r>
    </w:p>
    <w:p w14:paraId="15DCA76A" w14:textId="77777777" w:rsidR="00F87C76" w:rsidRDefault="00F87C76" w:rsidP="00F87C76"/>
    <w:p w14:paraId="4D0F3C43" w14:textId="77777777" w:rsidR="00F87C76" w:rsidRDefault="00F87C76" w:rsidP="00F87C76">
      <w:r>
        <w:t>Application: Indoor</w:t>
      </w:r>
    </w:p>
    <w:p w14:paraId="5C87BD5D" w14:textId="77777777" w:rsidR="00F87C76" w:rsidRDefault="00F87C76" w:rsidP="00F87C76">
      <w:r>
        <w:t>Mounting type: DIN rail mounting</w:t>
      </w:r>
    </w:p>
    <w:p w14:paraId="5E788F9F" w14:textId="77777777" w:rsidR="00F87C76" w:rsidRDefault="00F87C76" w:rsidP="00F87C76">
      <w:r>
        <w:t>Possibility of mast mounting: No</w:t>
      </w:r>
    </w:p>
    <w:p w14:paraId="522AA3BF" w14:textId="77777777" w:rsidR="00F87C76" w:rsidRDefault="00F87C76" w:rsidP="00F87C76">
      <w:r>
        <w:t>Material: plastic halogen-free</w:t>
      </w:r>
    </w:p>
    <w:p w14:paraId="48D8C02F" w14:textId="77777777" w:rsidR="00F87C76" w:rsidRDefault="00F87C76" w:rsidP="00F87C76">
      <w:r>
        <w:t>Colour: White</w:t>
      </w:r>
    </w:p>
    <w:p w14:paraId="3E51B732" w14:textId="77777777" w:rsidR="00F87C76" w:rsidRDefault="00F87C76" w:rsidP="00F87C76">
      <w:r>
        <w:t>RAL number: 9010</w:t>
      </w:r>
    </w:p>
    <w:p w14:paraId="5FEDD71F" w14:textId="77777777" w:rsidR="00F87C76" w:rsidRDefault="00F87C76" w:rsidP="00F87C76">
      <w:r>
        <w:t>Number of pigtails: 1</w:t>
      </w:r>
    </w:p>
    <w:p w14:paraId="4262B7EC" w14:textId="77777777" w:rsidR="00F87C76" w:rsidRDefault="00F87C76" w:rsidP="00F87C76">
      <w:r>
        <w:t>APC version: Yes</w:t>
      </w:r>
    </w:p>
    <w:p w14:paraId="6036B5A5" w14:textId="77777777" w:rsidR="00F87C76" w:rsidRDefault="00F87C76" w:rsidP="00F87C76">
      <w:r>
        <w:t>Coupling: SC Simplex</w:t>
      </w:r>
    </w:p>
    <w:p w14:paraId="2DE35DC6" w14:textId="77777777" w:rsidR="00F87C76" w:rsidRDefault="00F87C76" w:rsidP="00F87C76">
      <w:r>
        <w:t>Number of couplings: 1</w:t>
      </w:r>
    </w:p>
    <w:p w14:paraId="06913ED0" w14:textId="77777777" w:rsidR="00F87C76" w:rsidRDefault="00F87C76" w:rsidP="00F87C76">
      <w:r>
        <w:t>Coupling colour: green</w:t>
      </w:r>
    </w:p>
    <w:p w14:paraId="0D2368CA" w14:textId="77777777" w:rsidR="00F87C76" w:rsidRDefault="00F87C76" w:rsidP="00F87C76">
      <w:r>
        <w:t>Integrated laser protection flap: Yes</w:t>
      </w:r>
    </w:p>
    <w:p w14:paraId="2277BBD7" w14:textId="77777777" w:rsidR="00F87C76" w:rsidRDefault="00F87C76" w:rsidP="00F87C76">
      <w:r>
        <w:t>Marking strips: 45mm x 10mm</w:t>
      </w:r>
    </w:p>
    <w:p w14:paraId="666DF242" w14:textId="77777777" w:rsidR="00F87C76" w:rsidRDefault="00F87C76" w:rsidP="00F87C76">
      <w:r>
        <w:t>IP Protection class IP30</w:t>
      </w:r>
    </w:p>
    <w:p w14:paraId="22F3AEF0" w14:textId="77777777" w:rsidR="00F87C76" w:rsidRDefault="00F87C76" w:rsidP="00F87C76">
      <w:r>
        <w:t>Protection against foreign bodies and contact: Protection against small foreign bodies</w:t>
      </w:r>
    </w:p>
    <w:p w14:paraId="798AE24F" w14:textId="77777777" w:rsidR="00F87C76" w:rsidRDefault="00F87C76" w:rsidP="00F87C76">
      <w:r>
        <w:t>Water protection: No protection</w:t>
      </w:r>
    </w:p>
    <w:p w14:paraId="6018E895" w14:textId="77777777" w:rsidR="00F87C76" w:rsidRDefault="00F87C76" w:rsidP="00F87C76">
      <w:r>
        <w:t>IK Impact resistance: IK05 - 0.7 Joule</w:t>
      </w:r>
    </w:p>
    <w:p w14:paraId="369F8DF2" w14:textId="77777777" w:rsidR="00F87C76" w:rsidRDefault="00F87C76" w:rsidP="00F87C76">
      <w:r>
        <w:t>Fire resistance: UL94 V0</w:t>
      </w:r>
    </w:p>
    <w:p w14:paraId="22155362" w14:textId="77777777" w:rsidR="00F87C76" w:rsidRDefault="00F87C76" w:rsidP="00F87C76">
      <w:r>
        <w:t>Fiber type: Singlemode</w:t>
      </w:r>
    </w:p>
    <w:p w14:paraId="272CA19B" w14:textId="77777777" w:rsidR="00F87C76" w:rsidRDefault="00F87C76" w:rsidP="00F87C76">
      <w:r>
        <w:t>Fibre category: G657.A2</w:t>
      </w:r>
    </w:p>
    <w:p w14:paraId="76408A53" w14:textId="77777777" w:rsidR="00F87C76" w:rsidRDefault="00F87C76" w:rsidP="00F87C76">
      <w:r>
        <w:t>Cable diameter: 4.1 mm</w:t>
      </w:r>
    </w:p>
    <w:p w14:paraId="25079C3F" w14:textId="77777777" w:rsidR="00F87C76" w:rsidRDefault="00F87C76" w:rsidP="00F87C76">
      <w:r>
        <w:t>Jacket material: LSZH</w:t>
      </w:r>
    </w:p>
    <w:p w14:paraId="3001EDBC" w14:textId="77777777" w:rsidR="00F87C76" w:rsidRDefault="00F87C76" w:rsidP="00F87C76">
      <w:r>
        <w:t>Coat color: Ivory</w:t>
      </w:r>
    </w:p>
    <w:p w14:paraId="550A1EC3" w14:textId="77777777" w:rsidR="00F87C76" w:rsidRDefault="00F87C76" w:rsidP="00F87C76">
      <w:r>
        <w:lastRenderedPageBreak/>
        <w:t>Flame retardant: Yes</w:t>
      </w:r>
    </w:p>
    <w:p w14:paraId="004AF40A" w14:textId="77777777" w:rsidR="00F87C76" w:rsidRDefault="00F87C76" w:rsidP="00F87C76">
      <w:r>
        <w:t>Halogen-free: according to EN 50290-2-27</w:t>
      </w:r>
    </w:p>
    <w:p w14:paraId="5680C4E6" w14:textId="77777777" w:rsidR="00F87C76" w:rsidRDefault="00F87C76" w:rsidP="00F87C76">
      <w:r>
        <w:t>Low smoke: Yes</w:t>
      </w:r>
    </w:p>
    <w:p w14:paraId="250E9E46" w14:textId="77777777" w:rsidR="00F87C76" w:rsidRDefault="00F87C76" w:rsidP="00F87C76">
      <w:r>
        <w:t>UV resistant:</w:t>
      </w:r>
      <w:r>
        <w:tab/>
        <w:t>Yes</w:t>
      </w:r>
    </w:p>
    <w:p w14:paraId="3CDAA8D0" w14:textId="77777777" w:rsidR="00F87C76" w:rsidRDefault="00F87C76" w:rsidP="00F87C76">
      <w:r>
        <w:t>Dimensions: hxbxt 89,5mm x 17,5mm x 51,5mm</w:t>
      </w:r>
    </w:p>
    <w:p w14:paraId="2B8B150C" w14:textId="77777777" w:rsidR="00F87C76" w:rsidRDefault="00F87C76" w:rsidP="00F87C76">
      <w:r>
        <w:t>Cabling standards: EN 50173-1; ISO/IEC 11801</w:t>
      </w:r>
    </w:p>
    <w:p w14:paraId="11B32CE7" w14:textId="77777777" w:rsidR="00F87C76" w:rsidRDefault="00F87C76" w:rsidP="00F87C76">
      <w:r>
        <w:t>Connector &amp; Coupling:</w:t>
      </w:r>
      <w:r>
        <w:tab/>
        <w:t>IEC 61754-4; IEC 60874-14-10</w:t>
      </w:r>
    </w:p>
    <w:p w14:paraId="21CE4E98" w14:textId="77777777" w:rsidR="00F87C76" w:rsidRDefault="00F87C76" w:rsidP="00F87C76"/>
    <w:p w14:paraId="02A9EB4C" w14:textId="77777777" w:rsidR="00F87C76" w:rsidRDefault="00F87C76" w:rsidP="00F87C76">
      <w:r>
        <w:t>Make: EFB-Elektronik GmbH</w:t>
      </w:r>
    </w:p>
    <w:p w14:paraId="4BB4806D" w14:textId="77777777" w:rsidR="00F87C76" w:rsidRDefault="00F87C76" w:rsidP="00F87C76">
      <w:r>
        <w:t>Item no.: 53681.x</w:t>
      </w:r>
    </w:p>
    <w:p w14:paraId="66AFA9D1" w14:textId="77777777" w:rsidR="00F87C76" w:rsidRDefault="00F87C76" w:rsidP="00F87C76"/>
    <w:p w14:paraId="7C12AE0F" w14:textId="77777777" w:rsidR="00F87C76" w:rsidRDefault="00F87C76" w:rsidP="00F87C76">
      <w:r>
        <w:t>________________________________________</w:t>
      </w:r>
    </w:p>
    <w:p w14:paraId="73AC6E4E" w14:textId="77777777" w:rsidR="00F87C76" w:rsidRDefault="00F87C76" w:rsidP="00F87C76"/>
    <w:p w14:paraId="3910A617" w14:textId="77777777" w:rsidR="00F87C76" w:rsidRDefault="00F87C76" w:rsidP="00F87C76">
      <w:r>
        <w:t>FTTH DIN rail adapter, 1x SC/APC coupling, laser protection integrated</w:t>
      </w:r>
    </w:p>
    <w:p w14:paraId="4EC08EA8" w14:textId="77777777" w:rsidR="00F87C76" w:rsidRDefault="00F87C76" w:rsidP="00F87C76"/>
    <w:p w14:paraId="4C2D95C0" w14:textId="77777777" w:rsidR="00F87C76" w:rsidRDefault="00F87C76" w:rsidP="00F87C76">
      <w:r>
        <w:t>FTTH DIN rail adapter, 1x SC/APC coupling, laser protection integrated,</w:t>
      </w:r>
    </w:p>
    <w:p w14:paraId="0BD6D4F9" w14:textId="77777777" w:rsidR="00F87C76" w:rsidRDefault="00F87C76" w:rsidP="00F87C76">
      <w:r>
        <w:t>as described above, however:</w:t>
      </w:r>
    </w:p>
    <w:p w14:paraId="4BB50F5A" w14:textId="77777777" w:rsidR="00F87C76" w:rsidRDefault="00F87C76" w:rsidP="00F87C76">
      <w:r>
        <w:t>Length: X,Xm</w:t>
      </w:r>
    </w:p>
    <w:p w14:paraId="7C1AC0B1" w14:textId="77777777" w:rsidR="00F87C76" w:rsidRDefault="00F87C76" w:rsidP="00F87C76"/>
    <w:p w14:paraId="295F2DB4" w14:textId="77777777" w:rsidR="00F87C76" w:rsidRDefault="00F87C76" w:rsidP="00F87C76">
      <w:r>
        <w:t>Make: EFB-Elektronik GmbH</w:t>
      </w:r>
    </w:p>
    <w:p w14:paraId="43691F58" w14:textId="77777777" w:rsidR="00F87C76" w:rsidRDefault="00F87C76" w:rsidP="00F87C76">
      <w:r>
        <w:t>Item no.: 53681.XX</w:t>
      </w:r>
    </w:p>
    <w:p w14:paraId="32E43B5A" w14:textId="77777777" w:rsidR="00F87C76" w:rsidRDefault="00F87C76" w:rsidP="00F87C76"/>
    <w:p w14:paraId="78C5B100" w14:textId="77777777" w:rsidR="00F87C76" w:rsidRDefault="00F87C76" w:rsidP="00F87C76">
      <w:r>
        <w:t>________________________________________</w:t>
      </w:r>
    </w:p>
    <w:p w14:paraId="53244DE0" w14:textId="77777777" w:rsidR="00F87C76" w:rsidRDefault="00F87C76" w:rsidP="00F87C76"/>
    <w:p w14:paraId="32CC7466" w14:textId="77777777" w:rsidR="00F87C76" w:rsidRDefault="00F87C76" w:rsidP="00F87C76">
      <w:r>
        <w:t>Structure Art. no:</w:t>
      </w:r>
    </w:p>
    <w:p w14:paraId="689A47B7" w14:textId="77777777" w:rsidR="00F87C76" w:rsidRDefault="00F87C76" w:rsidP="00F87C76">
      <w:r>
        <w:t>53681.XX</w:t>
      </w:r>
    </w:p>
    <w:p w14:paraId="01BE2F72" w14:textId="77777777" w:rsidR="00F87C76" w:rsidRDefault="00F87C76" w:rsidP="00F87C76">
      <w:r>
        <w:tab/>
        <w:t>.XX = length = "15" = 15,0m</w:t>
      </w:r>
    </w:p>
    <w:p w14:paraId="782ED478" w14:textId="77777777" w:rsidR="00F87C76" w:rsidRDefault="00F87C76" w:rsidP="00F87C76"/>
    <w:p w14:paraId="3799F84E" w14:textId="77777777" w:rsidR="00F87C76" w:rsidRDefault="00F87C76" w:rsidP="00F87C76">
      <w:r>
        <w:t>Available in lengths:</w:t>
      </w:r>
    </w:p>
    <w:p w14:paraId="28D7AAB8" w14:textId="77777777" w:rsidR="00F87C76" w:rsidRDefault="00F87C76" w:rsidP="00F87C76">
      <w:r>
        <w:t>15,0m / 30,0m / 50,0m / 100,0m</w:t>
      </w:r>
    </w:p>
    <w:p w14:paraId="42FA7500" w14:textId="5DD31141" w:rsidR="0099599F" w:rsidRPr="00F87C76" w:rsidRDefault="0099599F" w:rsidP="00F87C76">
      <w:bookmarkStart w:id="0" w:name="_GoBack"/>
      <w:bookmarkEnd w:id="0"/>
    </w:p>
    <w:sectPr w:rsidR="0099599F" w:rsidRPr="00F87C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0D55"/>
    <w:rsid w:val="000F29A9"/>
    <w:rsid w:val="00176C3E"/>
    <w:rsid w:val="00207017"/>
    <w:rsid w:val="0021525E"/>
    <w:rsid w:val="00271CBE"/>
    <w:rsid w:val="0030309D"/>
    <w:rsid w:val="00330D91"/>
    <w:rsid w:val="00331A1F"/>
    <w:rsid w:val="00366289"/>
    <w:rsid w:val="003870B4"/>
    <w:rsid w:val="004369CD"/>
    <w:rsid w:val="004666AE"/>
    <w:rsid w:val="004A78DB"/>
    <w:rsid w:val="004B1E26"/>
    <w:rsid w:val="004D72F2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129A2"/>
    <w:rsid w:val="00846E37"/>
    <w:rsid w:val="00850D3E"/>
    <w:rsid w:val="00883717"/>
    <w:rsid w:val="008846A5"/>
    <w:rsid w:val="00886E98"/>
    <w:rsid w:val="00895ADD"/>
    <w:rsid w:val="008D0730"/>
    <w:rsid w:val="00961BD5"/>
    <w:rsid w:val="00963F4B"/>
    <w:rsid w:val="00981E43"/>
    <w:rsid w:val="0099599F"/>
    <w:rsid w:val="009B2243"/>
    <w:rsid w:val="009E034E"/>
    <w:rsid w:val="00A55FFB"/>
    <w:rsid w:val="00AD0905"/>
    <w:rsid w:val="00B06C53"/>
    <w:rsid w:val="00B34126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87C76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959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2019-08-26T09:24:00Z</dcterms:created>
  <dcterms:modified xsi:type="dcterms:W3CDTF">2019-08-26T09:24:00Z</dcterms:modified>
</cp:coreProperties>
</file>