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181D" w14:textId="77777777" w:rsidR="00613335" w:rsidRDefault="00613335" w:rsidP="00613335">
      <w:proofErr w:type="spellStart"/>
      <w:r>
        <w:t>FTTx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box, </w:t>
      </w:r>
      <w:proofErr w:type="spellStart"/>
      <w:r>
        <w:t>connection</w:t>
      </w:r>
      <w:proofErr w:type="spellEnd"/>
      <w:r>
        <w:t>: 2x SC-Simplex/LC-Duplex</w:t>
      </w:r>
    </w:p>
    <w:p w14:paraId="6C02F144" w14:textId="77777777" w:rsidR="00613335" w:rsidRDefault="00613335" w:rsidP="00613335"/>
    <w:p w14:paraId="47EEAAA6" w14:textId="77777777" w:rsidR="00613335" w:rsidRDefault="00613335" w:rsidP="00613335">
      <w:proofErr w:type="spellStart"/>
      <w:r>
        <w:t>FTTx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box, </w:t>
      </w:r>
      <w:proofErr w:type="spellStart"/>
      <w:r>
        <w:t>connection</w:t>
      </w:r>
      <w:proofErr w:type="spellEnd"/>
      <w:r>
        <w:t>: 2x SC-Simplex/LC-Duplex,</w:t>
      </w:r>
    </w:p>
    <w:p w14:paraId="2A158057" w14:textId="77777777" w:rsidR="00613335" w:rsidRDefault="00613335" w:rsidP="00613335">
      <w:proofErr w:type="spellStart"/>
      <w:r>
        <w:t>FTTx</w:t>
      </w:r>
      <w:proofErr w:type="spellEnd"/>
      <w:r>
        <w:t xml:space="preserve">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box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hinged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receptacle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-outs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box,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-outs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flangeless</w:t>
      </w:r>
      <w:proofErr w:type="spellEnd"/>
      <w:r>
        <w:t xml:space="preserve"> SC-Simplex </w:t>
      </w:r>
      <w:proofErr w:type="spellStart"/>
      <w:r>
        <w:t>or</w:t>
      </w:r>
      <w:proofErr w:type="spellEnd"/>
      <w:r>
        <w:t xml:space="preserve"> LC-Duplex </w:t>
      </w:r>
      <w:proofErr w:type="spellStart"/>
      <w:r>
        <w:t>couplings</w:t>
      </w:r>
      <w:proofErr w:type="spellEnd"/>
      <w:r>
        <w:t>.</w:t>
      </w:r>
    </w:p>
    <w:p w14:paraId="15E961E0" w14:textId="77777777" w:rsidR="00613335" w:rsidRDefault="00613335" w:rsidP="00613335"/>
    <w:p w14:paraId="355C80CD" w14:textId="77777777" w:rsidR="00613335" w:rsidRDefault="00613335" w:rsidP="00613335">
      <w:proofErr w:type="spellStart"/>
      <w:r>
        <w:t>Application</w:t>
      </w:r>
      <w:proofErr w:type="spellEnd"/>
      <w:r>
        <w:t>: Indoor</w:t>
      </w:r>
    </w:p>
    <w:p w14:paraId="38C61BAE" w14:textId="77777777" w:rsidR="00613335" w:rsidRDefault="00613335" w:rsidP="00613335">
      <w:proofErr w:type="spellStart"/>
      <w:r>
        <w:t>Mounting</w:t>
      </w:r>
      <w:proofErr w:type="spellEnd"/>
      <w:r>
        <w:t xml:space="preserve"> type: Wall </w:t>
      </w:r>
      <w:proofErr w:type="spellStart"/>
      <w:r>
        <w:t>mounting</w:t>
      </w:r>
      <w:proofErr w:type="spellEnd"/>
    </w:p>
    <w:p w14:paraId="2320A892" w14:textId="77777777" w:rsidR="00613335" w:rsidRDefault="00613335" w:rsidP="00613335"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36EFB205" w14:textId="77777777" w:rsidR="00613335" w:rsidRDefault="00613335" w:rsidP="00613335">
      <w:r>
        <w:t xml:space="preserve">Material: </w:t>
      </w:r>
      <w:proofErr w:type="spellStart"/>
      <w:r>
        <w:t>plastic</w:t>
      </w:r>
      <w:proofErr w:type="spellEnd"/>
    </w:p>
    <w:p w14:paraId="248D4083" w14:textId="77777777" w:rsidR="00613335" w:rsidRDefault="00613335" w:rsidP="00613335">
      <w:r>
        <w:t>Colour: White</w:t>
      </w:r>
    </w:p>
    <w:p w14:paraId="59F09B22" w14:textId="77777777" w:rsidR="00613335" w:rsidRDefault="00613335" w:rsidP="00613335">
      <w:r>
        <w:t xml:space="preserve">Maximum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fibres</w:t>
      </w:r>
      <w:proofErr w:type="spellEnd"/>
      <w:r>
        <w:t>: 4</w:t>
      </w:r>
    </w:p>
    <w:p w14:paraId="7E7C545E" w14:textId="77777777" w:rsidR="00613335" w:rsidRDefault="00613335" w:rsidP="00613335">
      <w:proofErr w:type="spellStart"/>
      <w:r>
        <w:t>Splice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type: </w:t>
      </w:r>
      <w:proofErr w:type="spellStart"/>
      <w:r>
        <w:t>Shrinkage</w:t>
      </w:r>
      <w:proofErr w:type="spellEnd"/>
    </w:p>
    <w:p w14:paraId="02BDA55F" w14:textId="77777777" w:rsidR="00613335" w:rsidRDefault="00613335" w:rsidP="00613335">
      <w:proofErr w:type="spellStart"/>
      <w:r>
        <w:t>Coupling</w:t>
      </w:r>
      <w:proofErr w:type="spellEnd"/>
      <w:r>
        <w:t xml:space="preserve"> type: SC Simplex/LC Duplex/E2000®</w:t>
      </w:r>
    </w:p>
    <w:p w14:paraId="407DCD82" w14:textId="77777777" w:rsidR="00613335" w:rsidRDefault="00613335" w:rsidP="00613335">
      <w:r>
        <w:t>Max. Equipment (</w:t>
      </w:r>
      <w:proofErr w:type="spellStart"/>
      <w:r>
        <w:t>adapter</w:t>
      </w:r>
      <w:proofErr w:type="spellEnd"/>
      <w:r>
        <w:t>): 2</w:t>
      </w:r>
    </w:p>
    <w:p w14:paraId="3541BD36" w14:textId="77777777" w:rsidR="00613335" w:rsidRDefault="00613335" w:rsidP="00613335">
      <w:r>
        <w:t xml:space="preserve">IP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: IP20</w:t>
      </w:r>
    </w:p>
    <w:p w14:paraId="360487F3" w14:textId="77777777" w:rsidR="00613335" w:rsidRDefault="00613335" w:rsidP="00613335"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medium-</w:t>
      </w:r>
      <w:proofErr w:type="spellStart"/>
      <w:r>
        <w:t>sized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bodies</w:t>
      </w:r>
      <w:proofErr w:type="spellEnd"/>
    </w:p>
    <w:p w14:paraId="66E04C1E" w14:textId="77777777" w:rsidR="00613335" w:rsidRDefault="00613335" w:rsidP="00613335">
      <w:proofErr w:type="spellStart"/>
      <w:r>
        <w:t>Water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</w:p>
    <w:p w14:paraId="45D508BE" w14:textId="77777777" w:rsidR="00613335" w:rsidRDefault="00613335" w:rsidP="00613335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100mm x 80mm x 22mm</w:t>
      </w:r>
    </w:p>
    <w:p w14:paraId="18BD45CE" w14:textId="77777777" w:rsidR="00613335" w:rsidRDefault="00613335" w:rsidP="00613335"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>: -20°C - 60°C</w:t>
      </w:r>
    </w:p>
    <w:p w14:paraId="302BAF14" w14:textId="77777777" w:rsidR="00613335" w:rsidRDefault="00613335" w:rsidP="00613335">
      <w:r>
        <w:t xml:space="preserve">Access </w:t>
      </w:r>
      <w:proofErr w:type="spellStart"/>
      <w:r>
        <w:t>protection</w:t>
      </w:r>
      <w:proofErr w:type="spellEnd"/>
      <w:r>
        <w:t xml:space="preserve">: </w:t>
      </w:r>
      <w:proofErr w:type="spellStart"/>
      <w:r>
        <w:t>Without</w:t>
      </w:r>
      <w:proofErr w:type="spellEnd"/>
    </w:p>
    <w:p w14:paraId="16E8516F" w14:textId="77777777" w:rsidR="00613335" w:rsidRDefault="00613335" w:rsidP="00613335"/>
    <w:p w14:paraId="6988C785" w14:textId="77777777" w:rsidR="00613335" w:rsidRDefault="00613335" w:rsidP="00613335">
      <w:proofErr w:type="spellStart"/>
      <w:r>
        <w:t>Make</w:t>
      </w:r>
      <w:proofErr w:type="spellEnd"/>
      <w:r>
        <w:t>: EFB-Elektronik GmbH</w:t>
      </w:r>
    </w:p>
    <w:p w14:paraId="3F5B1BFF" w14:textId="77777777" w:rsidR="00613335" w:rsidRDefault="00613335" w:rsidP="00613335">
      <w:r>
        <w:t xml:space="preserve">Item </w:t>
      </w:r>
      <w:proofErr w:type="spellStart"/>
      <w:r>
        <w:t>no</w:t>
      </w:r>
      <w:proofErr w:type="spellEnd"/>
      <w:r>
        <w:t>.: 53700.2</w:t>
      </w:r>
    </w:p>
    <w:p w14:paraId="49191BF7" w14:textId="3E1232A1" w:rsidR="004D7B49" w:rsidRPr="00613335" w:rsidRDefault="004D7B49" w:rsidP="00613335">
      <w:bookmarkStart w:id="0" w:name="_GoBack"/>
      <w:bookmarkEnd w:id="0"/>
    </w:p>
    <w:sectPr w:rsidR="004D7B49" w:rsidRPr="00613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71CBE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1333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61BD5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2019-08-26T10:55:00Z</dcterms:created>
  <dcterms:modified xsi:type="dcterms:W3CDTF">2019-08-26T10:55:00Z</dcterms:modified>
</cp:coreProperties>
</file>