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99499" w14:textId="23050202" w:rsidR="00631F9D" w:rsidRDefault="00FF30A8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FF30A8">
        <w:rPr>
          <w:lang w:val="en-GB"/>
        </w:rPr>
        <w:t xml:space="preserve">MTP®-F/MTP®-F 12-Fasermatrix </w:t>
      </w:r>
      <w:proofErr w:type="spellStart"/>
      <w:r w:rsidRPr="00FF30A8">
        <w:rPr>
          <w:lang w:val="en-GB"/>
        </w:rPr>
        <w:t>Patchkabel</w:t>
      </w:r>
      <w:proofErr w:type="spellEnd"/>
      <w:r w:rsidRPr="00FF30A8">
        <w:rPr>
          <w:lang w:val="en-GB"/>
        </w:rPr>
        <w:t xml:space="preserve"> O</w:t>
      </w:r>
      <w:r w:rsidR="00D36C8D">
        <w:rPr>
          <w:lang w:val="en-GB"/>
        </w:rPr>
        <w:t>M</w:t>
      </w:r>
      <w:r w:rsidR="00F94181">
        <w:rPr>
          <w:lang w:val="en-GB"/>
        </w:rPr>
        <w:t>4</w:t>
      </w:r>
      <w:r w:rsidRPr="00FF30A8">
        <w:rPr>
          <w:lang w:val="en-GB"/>
        </w:rPr>
        <w:t xml:space="preserve">, Code </w:t>
      </w:r>
      <w:r w:rsidR="00035C0B">
        <w:rPr>
          <w:lang w:val="en-GB"/>
        </w:rPr>
        <w:t>A</w:t>
      </w:r>
    </w:p>
    <w:p w14:paraId="5F55F4C4" w14:textId="77777777" w:rsidR="00FF30A8" w:rsidRPr="00FF30A8" w:rsidRDefault="00FF30A8" w:rsidP="00631F9D">
      <w:pPr>
        <w:tabs>
          <w:tab w:val="left" w:pos="1843"/>
        </w:tabs>
        <w:spacing w:after="0" w:line="240" w:lineRule="auto"/>
        <w:rPr>
          <w:lang w:val="en-GB"/>
        </w:rPr>
      </w:pPr>
    </w:p>
    <w:p w14:paraId="4E965BC4" w14:textId="0C0270E5" w:rsidR="00631F9D" w:rsidRPr="00035C0B" w:rsidRDefault="00FF30A8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035C0B">
        <w:rPr>
          <w:lang w:val="en-GB"/>
        </w:rPr>
        <w:t xml:space="preserve">MTP®-F/MTP®-F 12-Fasermatrix </w:t>
      </w:r>
      <w:proofErr w:type="spellStart"/>
      <w:r w:rsidRPr="00035C0B">
        <w:rPr>
          <w:lang w:val="en-GB"/>
        </w:rPr>
        <w:t>Patchkabel</w:t>
      </w:r>
      <w:proofErr w:type="spellEnd"/>
      <w:r w:rsidRPr="00035C0B">
        <w:rPr>
          <w:lang w:val="en-GB"/>
        </w:rPr>
        <w:t xml:space="preserve"> O</w:t>
      </w:r>
      <w:r w:rsidR="00D36C8D" w:rsidRPr="00035C0B">
        <w:rPr>
          <w:lang w:val="en-GB"/>
        </w:rPr>
        <w:t>M</w:t>
      </w:r>
      <w:r w:rsidR="00F94181">
        <w:rPr>
          <w:lang w:val="en-GB"/>
        </w:rPr>
        <w:t>4</w:t>
      </w:r>
      <w:r w:rsidRPr="00035C0B">
        <w:rPr>
          <w:lang w:val="en-GB"/>
        </w:rPr>
        <w:t xml:space="preserve">, Code </w:t>
      </w:r>
      <w:r w:rsidR="00035C0B" w:rsidRPr="00035C0B">
        <w:rPr>
          <w:lang w:val="en-GB"/>
        </w:rPr>
        <w:t>A</w:t>
      </w:r>
      <w:r w:rsidR="00631F9D" w:rsidRPr="00035C0B">
        <w:rPr>
          <w:lang w:val="en-GB"/>
        </w:rPr>
        <w:t>,</w:t>
      </w:r>
    </w:p>
    <w:p w14:paraId="4B31B76C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 xml:space="preserve">Anwendung: Server </w:t>
      </w:r>
      <w:proofErr w:type="spellStart"/>
      <w:r>
        <w:t>to</w:t>
      </w:r>
      <w:proofErr w:type="spellEnd"/>
      <w:r>
        <w:t xml:space="preserve"> Server- / Switch </w:t>
      </w:r>
      <w:proofErr w:type="spellStart"/>
      <w:r>
        <w:t>to</w:t>
      </w:r>
      <w:proofErr w:type="spellEnd"/>
      <w:r>
        <w:t xml:space="preserve"> Switch Verbindung,</w:t>
      </w:r>
    </w:p>
    <w:p w14:paraId="4D5693A9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Geeignet für Übertragungsstrecken bis 100 Gigabit</w:t>
      </w:r>
    </w:p>
    <w:p w14:paraId="0D6B8F24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 xml:space="preserve">Steckerhersteller: US </w:t>
      </w:r>
      <w:proofErr w:type="spellStart"/>
      <w:r>
        <w:t>Conec</w:t>
      </w:r>
      <w:proofErr w:type="spellEnd"/>
    </w:p>
    <w:p w14:paraId="725F1C43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Matrix: 12 Faser</w:t>
      </w:r>
    </w:p>
    <w:p w14:paraId="45CC1B6B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Singlemode Variante immer als APC-Ausführung</w:t>
      </w:r>
    </w:p>
    <w:p w14:paraId="4244B30F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 xml:space="preserve">Farbe: Farbe: OM5 limettengrün, OM4 erika-violett, OM3 </w:t>
      </w:r>
      <w:proofErr w:type="spellStart"/>
      <w:r>
        <w:t>aqua</w:t>
      </w:r>
      <w:proofErr w:type="spellEnd"/>
      <w:r>
        <w:t xml:space="preserve"> und OS2 gelb</w:t>
      </w:r>
    </w:p>
    <w:p w14:paraId="60962276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7AB4E4CD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Lieferbare Längen ab 1m bis 100m</w:t>
      </w:r>
    </w:p>
    <w:p w14:paraId="08BA87CF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76F8C313" w14:textId="77777777" w:rsidR="00FF30A8" w:rsidRDefault="00FF30A8" w:rsidP="00FF30A8">
      <w:pPr>
        <w:tabs>
          <w:tab w:val="left" w:pos="1843"/>
        </w:tabs>
        <w:spacing w:after="0" w:line="240" w:lineRule="auto"/>
      </w:pPr>
      <w:r>
        <w:t>Hinweis: In jeder MTP®-Übertragungsstrecke wird ein Patchkabel Typ B (gekreuzt) benötigt.</w:t>
      </w:r>
    </w:p>
    <w:p w14:paraId="4060968E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599BAE35" w14:textId="4B227419" w:rsidR="00631F9D" w:rsidRDefault="00FF30A8" w:rsidP="00FF30A8">
      <w:pPr>
        <w:tabs>
          <w:tab w:val="left" w:pos="1843"/>
        </w:tabs>
        <w:spacing w:after="0" w:line="240" w:lineRule="auto"/>
      </w:pPr>
      <w:r>
        <w:t>MTP Singlemode Stecker sind in APC Ausführung</w:t>
      </w:r>
    </w:p>
    <w:p w14:paraId="03CCC2C5" w14:textId="77777777" w:rsidR="00FF30A8" w:rsidRDefault="00FF30A8" w:rsidP="00FF30A8">
      <w:pPr>
        <w:tabs>
          <w:tab w:val="left" w:pos="1843"/>
        </w:tabs>
        <w:spacing w:after="0" w:line="240" w:lineRule="auto"/>
      </w:pPr>
    </w:p>
    <w:p w14:paraId="447713D3" w14:textId="647195C5" w:rsidR="00631F9D" w:rsidRDefault="00631F9D" w:rsidP="00631F9D">
      <w:pPr>
        <w:tabs>
          <w:tab w:val="left" w:pos="1843"/>
        </w:tabs>
        <w:spacing w:after="0" w:line="240" w:lineRule="auto"/>
      </w:pPr>
      <w:r>
        <w:t>Außenmantel:</w:t>
      </w:r>
      <w:r>
        <w:tab/>
      </w:r>
      <w:r w:rsidR="00F94181">
        <w:t>Erika-Violett</w:t>
      </w:r>
    </w:p>
    <w:p w14:paraId="7308DC59" w14:textId="29538A3A" w:rsidR="00FF30A8" w:rsidRPr="00D36C8D" w:rsidRDefault="00FF30A8" w:rsidP="00631F9D">
      <w:pPr>
        <w:tabs>
          <w:tab w:val="left" w:pos="1843"/>
        </w:tabs>
        <w:spacing w:after="0" w:line="240" w:lineRule="auto"/>
      </w:pPr>
      <w:r w:rsidRPr="00D36C8D">
        <w:t>Faserart:</w:t>
      </w:r>
      <w:r w:rsidRPr="00D36C8D">
        <w:tab/>
      </w:r>
      <w:r w:rsidR="00D36C8D">
        <w:t>OM</w:t>
      </w:r>
      <w:r w:rsidR="00F94181">
        <w:t>4</w:t>
      </w:r>
    </w:p>
    <w:p w14:paraId="1E1B0805" w14:textId="3A1F166D" w:rsidR="00FF30A8" w:rsidRPr="00D36C8D" w:rsidRDefault="00FF30A8" w:rsidP="00631F9D">
      <w:pPr>
        <w:tabs>
          <w:tab w:val="left" w:pos="1843"/>
        </w:tabs>
        <w:spacing w:after="0" w:line="240" w:lineRule="auto"/>
      </w:pPr>
      <w:r w:rsidRPr="00D36C8D">
        <w:t>Polarität:</w:t>
      </w:r>
      <w:r w:rsidRPr="00D36C8D">
        <w:tab/>
        <w:t xml:space="preserve">Typ </w:t>
      </w:r>
      <w:r w:rsidR="00035C0B">
        <w:t>A 1:1</w:t>
      </w:r>
    </w:p>
    <w:p w14:paraId="27406710" w14:textId="1029961A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Steckertyp 1. Seite:</w:t>
      </w:r>
      <w:r w:rsidRPr="00ED2433">
        <w:tab/>
      </w:r>
      <w:r w:rsidR="00FF30A8">
        <w:t>MTP-F</w:t>
      </w:r>
    </w:p>
    <w:p w14:paraId="64A953C2" w14:textId="059D32D3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Steckertyp 2. Seite:</w:t>
      </w:r>
      <w:r w:rsidRPr="00ED2433">
        <w:tab/>
      </w:r>
      <w:r w:rsidR="00FF30A8">
        <w:t>MTP-F</w:t>
      </w:r>
    </w:p>
    <w:p w14:paraId="4EFF2DB1" w14:textId="5E197752" w:rsidR="00631F9D" w:rsidRDefault="00FF30A8" w:rsidP="00631F9D">
      <w:pPr>
        <w:tabs>
          <w:tab w:val="left" w:pos="1843"/>
        </w:tabs>
        <w:spacing w:after="0" w:line="240" w:lineRule="auto"/>
      </w:pPr>
      <w:r>
        <w:t>Kabeldurchmesser:</w:t>
      </w:r>
      <w:r>
        <w:tab/>
        <w:t>3,0mm</w:t>
      </w:r>
    </w:p>
    <w:p w14:paraId="12036261" w14:textId="552CF148" w:rsidR="00FF30A8" w:rsidRDefault="00FF30A8" w:rsidP="00631F9D">
      <w:pPr>
        <w:tabs>
          <w:tab w:val="left" w:pos="1843"/>
        </w:tabs>
        <w:spacing w:after="0" w:line="240" w:lineRule="auto"/>
      </w:pPr>
      <w:r>
        <w:t>Mantelmaterial:</w:t>
      </w:r>
      <w:r>
        <w:tab/>
        <w:t>LSZH</w:t>
      </w:r>
    </w:p>
    <w:p w14:paraId="383148E6" w14:textId="38671AC2" w:rsidR="00FF30A8" w:rsidRDefault="00FF30A8" w:rsidP="00631F9D">
      <w:pPr>
        <w:tabs>
          <w:tab w:val="left" w:pos="1843"/>
        </w:tabs>
        <w:spacing w:after="0" w:line="240" w:lineRule="auto"/>
      </w:pPr>
      <w:r>
        <w:t>Halogenfrei:</w:t>
      </w:r>
      <w:r>
        <w:tab/>
        <w:t>Ja</w:t>
      </w:r>
    </w:p>
    <w:p w14:paraId="667A4AE8" w14:textId="64452F79" w:rsidR="00FF30A8" w:rsidRDefault="00FF30A8" w:rsidP="00631F9D">
      <w:pPr>
        <w:tabs>
          <w:tab w:val="left" w:pos="1843"/>
        </w:tabs>
        <w:spacing w:after="0" w:line="240" w:lineRule="auto"/>
      </w:pPr>
      <w:r>
        <w:t>Temperaturbereich:</w:t>
      </w:r>
      <w:r>
        <w:tab/>
        <w:t>-20 – 70°C</w:t>
      </w:r>
    </w:p>
    <w:p w14:paraId="2E88AE94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Länge:</w:t>
      </w:r>
      <w:r>
        <w:tab/>
        <w:t>1,0m</w:t>
      </w:r>
    </w:p>
    <w:p w14:paraId="4C9E1DFC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</w:p>
    <w:p w14:paraId="68F12B8E" w14:textId="2312D8EC" w:rsidR="00631F9D" w:rsidRPr="008B1251" w:rsidRDefault="00FF30A8" w:rsidP="00631F9D">
      <w:pPr>
        <w:tabs>
          <w:tab w:val="left" w:pos="1843"/>
        </w:tabs>
        <w:spacing w:after="0" w:line="240" w:lineRule="auto"/>
      </w:pPr>
      <w:r>
        <w:t>Leitf</w:t>
      </w:r>
      <w:r w:rsidR="00631F9D" w:rsidRPr="008B1251">
        <w:t>abrikat:</w:t>
      </w:r>
      <w:r w:rsidR="00631F9D" w:rsidRPr="008B1251">
        <w:tab/>
        <w:t xml:space="preserve">EFB-Elektronik </w:t>
      </w:r>
    </w:p>
    <w:p w14:paraId="0720CCB8" w14:textId="384ECB75" w:rsidR="00631F9D" w:rsidRPr="00035C0B" w:rsidRDefault="00631F9D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035C0B">
        <w:rPr>
          <w:lang w:val="en-GB"/>
        </w:rPr>
        <w:t>Art.-Nr.:</w:t>
      </w:r>
      <w:r w:rsidRPr="00035C0B">
        <w:rPr>
          <w:lang w:val="en-GB"/>
        </w:rPr>
        <w:tab/>
      </w:r>
      <w:r w:rsidR="00FF30A8" w:rsidRPr="00035C0B">
        <w:rPr>
          <w:lang w:val="en-GB"/>
        </w:rPr>
        <w:t>MTPF12MTPFO</w:t>
      </w:r>
      <w:r w:rsidR="00D36C8D" w:rsidRPr="00035C0B">
        <w:rPr>
          <w:lang w:val="en-GB"/>
        </w:rPr>
        <w:t>M</w:t>
      </w:r>
      <w:r w:rsidR="00F94181">
        <w:rPr>
          <w:lang w:val="en-GB"/>
        </w:rPr>
        <w:t>4</w:t>
      </w:r>
      <w:r w:rsidR="00FF30A8" w:rsidRPr="00035C0B">
        <w:rPr>
          <w:lang w:val="en-GB"/>
        </w:rPr>
        <w:t>-</w:t>
      </w:r>
      <w:r w:rsidR="00035C0B">
        <w:rPr>
          <w:lang w:val="en-GB"/>
        </w:rPr>
        <w:t>1</w:t>
      </w:r>
      <w:r w:rsidR="00035C0B" w:rsidRPr="00035C0B">
        <w:rPr>
          <w:lang w:val="en-GB"/>
        </w:rPr>
        <w:t>-A</w:t>
      </w:r>
    </w:p>
    <w:p w14:paraId="105A5210" w14:textId="77777777" w:rsidR="00631F9D" w:rsidRPr="00035C0B" w:rsidRDefault="00631F9D" w:rsidP="00631F9D">
      <w:pPr>
        <w:tabs>
          <w:tab w:val="left" w:pos="1843"/>
        </w:tabs>
        <w:spacing w:after="0" w:line="240" w:lineRule="auto"/>
        <w:rPr>
          <w:lang w:val="en-GB"/>
        </w:rPr>
      </w:pPr>
    </w:p>
    <w:p w14:paraId="740AF186" w14:textId="77777777" w:rsidR="00631F9D" w:rsidRDefault="00F94181" w:rsidP="00631F9D">
      <w:pPr>
        <w:tabs>
          <w:tab w:val="left" w:pos="1843"/>
        </w:tabs>
        <w:spacing w:after="0" w:line="240" w:lineRule="auto"/>
      </w:pPr>
      <w:r>
        <w:pict w14:anchorId="7EE1A290">
          <v:rect id="_x0000_i1025" style="width:0;height:1.5pt" o:hralign="center" o:hrstd="t" o:hr="t" fillcolor="#a0a0a0" stroked="f"/>
        </w:pict>
      </w:r>
    </w:p>
    <w:p w14:paraId="62E086FB" w14:textId="77777777" w:rsidR="00631F9D" w:rsidRDefault="00631F9D" w:rsidP="00631F9D">
      <w:pPr>
        <w:tabs>
          <w:tab w:val="left" w:pos="1843"/>
        </w:tabs>
        <w:spacing w:after="0" w:line="240" w:lineRule="auto"/>
      </w:pPr>
    </w:p>
    <w:p w14:paraId="7A0C601D" w14:textId="4DC54624" w:rsidR="00FF30A8" w:rsidRPr="00035C0B" w:rsidRDefault="00FF30A8" w:rsidP="00FF30A8">
      <w:pPr>
        <w:tabs>
          <w:tab w:val="left" w:pos="1843"/>
        </w:tabs>
        <w:spacing w:after="0" w:line="240" w:lineRule="auto"/>
        <w:rPr>
          <w:lang w:val="en-GB"/>
        </w:rPr>
      </w:pPr>
      <w:r w:rsidRPr="00035C0B">
        <w:rPr>
          <w:lang w:val="en-GB"/>
        </w:rPr>
        <w:t xml:space="preserve">MTP®-F/MTP®-F 12-Fasermatrix </w:t>
      </w:r>
      <w:proofErr w:type="spellStart"/>
      <w:r w:rsidRPr="00035C0B">
        <w:rPr>
          <w:lang w:val="en-GB"/>
        </w:rPr>
        <w:t>Patchkabel</w:t>
      </w:r>
      <w:proofErr w:type="spellEnd"/>
      <w:r w:rsidRPr="00035C0B">
        <w:rPr>
          <w:lang w:val="en-GB"/>
        </w:rPr>
        <w:t xml:space="preserve"> O</w:t>
      </w:r>
      <w:r w:rsidR="00D36C8D" w:rsidRPr="00035C0B">
        <w:rPr>
          <w:lang w:val="en-GB"/>
        </w:rPr>
        <w:t>M</w:t>
      </w:r>
      <w:r w:rsidR="00F94181">
        <w:rPr>
          <w:lang w:val="en-GB"/>
        </w:rPr>
        <w:t>4</w:t>
      </w:r>
      <w:r w:rsidRPr="00035C0B">
        <w:rPr>
          <w:lang w:val="en-GB"/>
        </w:rPr>
        <w:t xml:space="preserve">, Code </w:t>
      </w:r>
      <w:r w:rsidR="00035C0B" w:rsidRPr="00035C0B">
        <w:rPr>
          <w:lang w:val="en-GB"/>
        </w:rPr>
        <w:t>A</w:t>
      </w:r>
    </w:p>
    <w:p w14:paraId="5C970292" w14:textId="77777777" w:rsidR="00631F9D" w:rsidRPr="00035C0B" w:rsidRDefault="00631F9D" w:rsidP="00631F9D">
      <w:pPr>
        <w:tabs>
          <w:tab w:val="left" w:pos="1843"/>
        </w:tabs>
        <w:spacing w:after="0" w:line="240" w:lineRule="auto"/>
        <w:rPr>
          <w:lang w:val="en-GB"/>
        </w:rPr>
      </w:pPr>
    </w:p>
    <w:p w14:paraId="47D03763" w14:textId="15D87690" w:rsidR="00FF30A8" w:rsidRPr="00035C0B" w:rsidRDefault="00FF30A8" w:rsidP="00FF30A8">
      <w:pPr>
        <w:tabs>
          <w:tab w:val="left" w:pos="1843"/>
        </w:tabs>
        <w:spacing w:after="0" w:line="240" w:lineRule="auto"/>
        <w:rPr>
          <w:lang w:val="en-GB"/>
        </w:rPr>
      </w:pPr>
      <w:r w:rsidRPr="00035C0B">
        <w:rPr>
          <w:lang w:val="en-GB"/>
        </w:rPr>
        <w:t xml:space="preserve">MTP®-F/MTP®-F 12-Fasermatrix </w:t>
      </w:r>
      <w:proofErr w:type="spellStart"/>
      <w:r w:rsidRPr="00035C0B">
        <w:rPr>
          <w:lang w:val="en-GB"/>
        </w:rPr>
        <w:t>Patchkabel</w:t>
      </w:r>
      <w:proofErr w:type="spellEnd"/>
      <w:r w:rsidRPr="00035C0B">
        <w:rPr>
          <w:lang w:val="en-GB"/>
        </w:rPr>
        <w:t xml:space="preserve"> O</w:t>
      </w:r>
      <w:r w:rsidR="00D36C8D" w:rsidRPr="00035C0B">
        <w:rPr>
          <w:lang w:val="en-GB"/>
        </w:rPr>
        <w:t>M</w:t>
      </w:r>
      <w:r w:rsidR="00F94181">
        <w:rPr>
          <w:lang w:val="en-GB"/>
        </w:rPr>
        <w:t>4</w:t>
      </w:r>
      <w:r w:rsidRPr="00035C0B">
        <w:rPr>
          <w:lang w:val="en-GB"/>
        </w:rPr>
        <w:t xml:space="preserve">, Code </w:t>
      </w:r>
      <w:r w:rsidR="00035C0B" w:rsidRPr="00035C0B">
        <w:rPr>
          <w:lang w:val="en-GB"/>
        </w:rPr>
        <w:t>A</w:t>
      </w:r>
    </w:p>
    <w:p w14:paraId="4C8C60BC" w14:textId="77777777" w:rsidR="00631F9D" w:rsidRPr="002856EF" w:rsidRDefault="00631F9D" w:rsidP="00631F9D">
      <w:pPr>
        <w:tabs>
          <w:tab w:val="left" w:pos="1843"/>
        </w:tabs>
        <w:spacing w:after="0" w:line="240" w:lineRule="auto"/>
      </w:pPr>
      <w:r w:rsidRPr="002856EF">
        <w:t>wie vor beschrieben jedoch:</w:t>
      </w:r>
    </w:p>
    <w:p w14:paraId="4067F7D2" w14:textId="77777777" w:rsidR="00631F9D" w:rsidRPr="00ED2433" w:rsidRDefault="00631F9D" w:rsidP="00631F9D">
      <w:pPr>
        <w:tabs>
          <w:tab w:val="left" w:pos="1843"/>
        </w:tabs>
        <w:spacing w:after="0" w:line="240" w:lineRule="auto"/>
      </w:pPr>
      <w:r>
        <w:t>Länge:</w:t>
      </w:r>
      <w:r>
        <w:tab/>
      </w:r>
      <w:proofErr w:type="spellStart"/>
      <w:r>
        <w:t>XXXm</w:t>
      </w:r>
      <w:proofErr w:type="spellEnd"/>
    </w:p>
    <w:p w14:paraId="6F9AFFDD" w14:textId="77777777" w:rsidR="00631F9D" w:rsidRPr="00F142DC" w:rsidRDefault="00631F9D" w:rsidP="00631F9D">
      <w:pPr>
        <w:tabs>
          <w:tab w:val="left" w:pos="1843"/>
        </w:tabs>
        <w:spacing w:after="0" w:line="240" w:lineRule="auto"/>
      </w:pPr>
    </w:p>
    <w:p w14:paraId="2856B38D" w14:textId="1463E2D5" w:rsidR="00631F9D" w:rsidRPr="008B1251" w:rsidRDefault="00FF30A8" w:rsidP="00631F9D">
      <w:pPr>
        <w:tabs>
          <w:tab w:val="left" w:pos="1843"/>
        </w:tabs>
        <w:spacing w:after="0" w:line="240" w:lineRule="auto"/>
      </w:pPr>
      <w:r>
        <w:t>Leitf</w:t>
      </w:r>
      <w:r w:rsidR="00631F9D" w:rsidRPr="008B1251">
        <w:t>abrikat:</w:t>
      </w:r>
      <w:r w:rsidR="00631F9D" w:rsidRPr="008B1251">
        <w:tab/>
        <w:t xml:space="preserve">EFB-Elektronik </w:t>
      </w:r>
    </w:p>
    <w:p w14:paraId="21330237" w14:textId="0CFC4AE7" w:rsidR="00631F9D" w:rsidRPr="00035C0B" w:rsidRDefault="00631F9D" w:rsidP="00631F9D">
      <w:pPr>
        <w:tabs>
          <w:tab w:val="left" w:pos="1843"/>
        </w:tabs>
        <w:spacing w:after="0" w:line="240" w:lineRule="auto"/>
        <w:rPr>
          <w:lang w:val="en-GB"/>
        </w:rPr>
      </w:pPr>
      <w:r w:rsidRPr="00035C0B">
        <w:rPr>
          <w:lang w:val="en-GB"/>
        </w:rPr>
        <w:t>Art.-Nr.:</w:t>
      </w:r>
      <w:r w:rsidRPr="00035C0B">
        <w:rPr>
          <w:lang w:val="en-GB"/>
        </w:rPr>
        <w:tab/>
      </w:r>
      <w:r w:rsidR="00FF30A8" w:rsidRPr="00035C0B">
        <w:rPr>
          <w:lang w:val="en-GB"/>
        </w:rPr>
        <w:t>MTPF12MTPFO</w:t>
      </w:r>
      <w:r w:rsidR="00D36C8D" w:rsidRPr="00035C0B">
        <w:rPr>
          <w:lang w:val="en-GB"/>
        </w:rPr>
        <w:t>M</w:t>
      </w:r>
      <w:r w:rsidR="00F94181">
        <w:rPr>
          <w:lang w:val="en-GB"/>
        </w:rPr>
        <w:t>4</w:t>
      </w:r>
      <w:r w:rsidR="00FF30A8" w:rsidRPr="00035C0B">
        <w:rPr>
          <w:lang w:val="en-GB"/>
        </w:rPr>
        <w:t>-xx</w:t>
      </w:r>
      <w:r w:rsidR="00035C0B" w:rsidRPr="00035C0B">
        <w:rPr>
          <w:lang w:val="en-GB"/>
        </w:rPr>
        <w:t>-A</w:t>
      </w:r>
    </w:p>
    <w:p w14:paraId="3CE8B13A" w14:textId="77777777" w:rsidR="00631F9D" w:rsidRPr="00035C0B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lang w:val="en-GB"/>
        </w:rPr>
      </w:pPr>
    </w:p>
    <w:p w14:paraId="45E3CF38" w14:textId="77777777" w:rsidR="00631F9D" w:rsidRDefault="00F94181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  <w:r>
        <w:pict w14:anchorId="31265C15">
          <v:rect id="_x0000_i1026" style="width:0;height:1.5pt" o:hralign="center" o:hrstd="t" o:hr="t" fillcolor="#a0a0a0" stroked="f"/>
        </w:pict>
      </w:r>
    </w:p>
    <w:p w14:paraId="4F916651" w14:textId="77777777" w:rsidR="00631F9D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</w:pPr>
    </w:p>
    <w:p w14:paraId="180F1C80" w14:textId="77777777" w:rsidR="00631F9D" w:rsidRPr="00545B80" w:rsidRDefault="00631F9D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 w:rsidRPr="00545B80">
        <w:rPr>
          <w:color w:val="0070C0"/>
        </w:rPr>
        <w:t xml:space="preserve">Verfügbar in </w:t>
      </w:r>
      <w:r>
        <w:rPr>
          <w:color w:val="0070C0"/>
        </w:rPr>
        <w:t>den Längen:</w:t>
      </w:r>
    </w:p>
    <w:p w14:paraId="16C523A2" w14:textId="45D240E1" w:rsidR="00631F9D" w:rsidRDefault="00B96C02" w:rsidP="00631F9D">
      <w:pPr>
        <w:tabs>
          <w:tab w:val="left" w:pos="1276"/>
          <w:tab w:val="left" w:pos="1843"/>
          <w:tab w:val="left" w:pos="2268"/>
        </w:tabs>
        <w:spacing w:after="0" w:line="240" w:lineRule="auto"/>
        <w:rPr>
          <w:color w:val="0070C0"/>
        </w:rPr>
      </w:pPr>
      <w:r>
        <w:rPr>
          <w:color w:val="0070C0"/>
        </w:rPr>
        <w:t xml:space="preserve">1,00m / </w:t>
      </w:r>
      <w:r w:rsidR="00631F9D" w:rsidRPr="00545B80">
        <w:rPr>
          <w:color w:val="0070C0"/>
        </w:rPr>
        <w:t>2,</w:t>
      </w:r>
      <w:r w:rsidR="00631F9D">
        <w:rPr>
          <w:color w:val="0070C0"/>
        </w:rPr>
        <w:t>0</w:t>
      </w:r>
      <w:r w:rsidR="00631F9D" w:rsidRPr="00545B80">
        <w:rPr>
          <w:color w:val="0070C0"/>
        </w:rPr>
        <w:t>0m</w:t>
      </w:r>
      <w:r w:rsidR="00631F9D">
        <w:rPr>
          <w:color w:val="0070C0"/>
        </w:rPr>
        <w:t xml:space="preserve"> / </w:t>
      </w:r>
      <w:r w:rsidR="00631F9D" w:rsidRPr="00545B80">
        <w:rPr>
          <w:color w:val="0070C0"/>
        </w:rPr>
        <w:t>3,</w:t>
      </w:r>
      <w:r w:rsidR="00631F9D">
        <w:rPr>
          <w:color w:val="0070C0"/>
        </w:rPr>
        <w:t>0</w:t>
      </w:r>
      <w:r w:rsidR="00631F9D" w:rsidRPr="00545B80">
        <w:rPr>
          <w:color w:val="0070C0"/>
        </w:rPr>
        <w:t>0m</w:t>
      </w:r>
      <w:r w:rsidR="00631F9D">
        <w:rPr>
          <w:color w:val="0070C0"/>
        </w:rPr>
        <w:t xml:space="preserve"> / 5</w:t>
      </w:r>
      <w:r w:rsidR="00631F9D" w:rsidRPr="00545B80">
        <w:rPr>
          <w:color w:val="0070C0"/>
        </w:rPr>
        <w:t>,</w:t>
      </w:r>
      <w:r w:rsidR="00631F9D">
        <w:rPr>
          <w:color w:val="0070C0"/>
        </w:rPr>
        <w:t>0</w:t>
      </w:r>
      <w:r w:rsidR="00631F9D" w:rsidRPr="00545B80">
        <w:rPr>
          <w:color w:val="0070C0"/>
        </w:rPr>
        <w:t>0m</w:t>
      </w:r>
      <w:r w:rsidR="00631F9D">
        <w:rPr>
          <w:color w:val="0070C0"/>
        </w:rPr>
        <w:t xml:space="preserve"> / 7,50m</w:t>
      </w:r>
      <w:r w:rsidR="009A7E54">
        <w:rPr>
          <w:color w:val="0070C0"/>
        </w:rPr>
        <w:t xml:space="preserve"> </w:t>
      </w:r>
      <w:r w:rsidR="00631F9D">
        <w:rPr>
          <w:color w:val="0070C0"/>
        </w:rPr>
        <w:t>/ 10</w:t>
      </w:r>
      <w:r w:rsidR="00631F9D" w:rsidRPr="00545B80">
        <w:rPr>
          <w:color w:val="0070C0"/>
        </w:rPr>
        <w:t>m</w:t>
      </w:r>
      <w:r w:rsidR="009A7E54">
        <w:rPr>
          <w:color w:val="0070C0"/>
        </w:rPr>
        <w:t xml:space="preserve"> / 15m</w:t>
      </w:r>
    </w:p>
    <w:p w14:paraId="23F4BC1E" w14:textId="77777777" w:rsidR="005E356E" w:rsidRPr="00631F9D" w:rsidRDefault="005E356E" w:rsidP="00631F9D"/>
    <w:sectPr w:rsidR="005E356E" w:rsidRPr="00631F9D" w:rsidSect="00B13038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DC198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7E368F4D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76F84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5C01DC30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1421" w14:textId="77777777"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35C0B"/>
    <w:rsid w:val="00042487"/>
    <w:rsid w:val="0008414F"/>
    <w:rsid w:val="00220001"/>
    <w:rsid w:val="00532498"/>
    <w:rsid w:val="00536482"/>
    <w:rsid w:val="005B0F83"/>
    <w:rsid w:val="005E356E"/>
    <w:rsid w:val="00631F9D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A7E54"/>
    <w:rsid w:val="00A063E9"/>
    <w:rsid w:val="00A64BC2"/>
    <w:rsid w:val="00B13038"/>
    <w:rsid w:val="00B268B9"/>
    <w:rsid w:val="00B96C02"/>
    <w:rsid w:val="00BC779E"/>
    <w:rsid w:val="00BE4747"/>
    <w:rsid w:val="00CD10CC"/>
    <w:rsid w:val="00CF4A91"/>
    <w:rsid w:val="00D33FDF"/>
    <w:rsid w:val="00D36C8D"/>
    <w:rsid w:val="00D60748"/>
    <w:rsid w:val="00DF63BC"/>
    <w:rsid w:val="00E30F82"/>
    <w:rsid w:val="00E4063A"/>
    <w:rsid w:val="00EC58A4"/>
    <w:rsid w:val="00EC7B16"/>
    <w:rsid w:val="00ED2433"/>
    <w:rsid w:val="00F142DC"/>
    <w:rsid w:val="00F651CA"/>
    <w:rsid w:val="00F94181"/>
    <w:rsid w:val="00FB0FD1"/>
    <w:rsid w:val="00FB70A9"/>
    <w:rsid w:val="00FC7628"/>
    <w:rsid w:val="00FD5926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7FA3A0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F9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Behrend, Jan</cp:lastModifiedBy>
  <cp:revision>2</cp:revision>
  <cp:lastPrinted>2022-05-16T09:18:00Z</cp:lastPrinted>
  <dcterms:created xsi:type="dcterms:W3CDTF">2022-05-16T09:19:00Z</dcterms:created>
  <dcterms:modified xsi:type="dcterms:W3CDTF">2022-05-16T09:19:00Z</dcterms:modified>
</cp:coreProperties>
</file>